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02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b w:val="1"/>
          <w:bCs w:val="1"/>
          <w:rtl w:val="0"/>
        </w:rPr>
        <w:t xml:space="preserve">PLK taastamistöö teostamise taotlus   </w:t>
        <w:tab/>
        <w:tab/>
        <w:t xml:space="preserve">                                            16.12-2025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1. Taotleja: </w:t>
        <w:tab/>
        <w:tab/>
        <w:tab/>
        <w:t xml:space="preserve">Nimi PASVEN OÜ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ab/>
        <w:tab/>
        <w:tab/>
        <w:tab/>
        <w:t xml:space="preserve">Isikukood/Äriregistri kood 11338699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ab/>
        <w:tab/>
        <w:tab/>
        <w:tab/>
        <w:t xml:space="preserve">Telefon 5053471</w:t>
      </w:r>
    </w:p>
    <w:p w:rsidR="00000000" w:rsidDel="00000000" w:rsidP="00000000" w:rsidRDefault="00000000" w:rsidRPr="00000000" w14:paraId="00000009">
      <w:pPr>
        <w:ind w:firstLine="708"/>
        <w:rPr/>
      </w:pPr>
      <w:r w:rsidDel="00000000" w:rsidR="00000000" w:rsidRPr="00000000">
        <w:rPr>
          <w:rtl w:val="0"/>
        </w:rPr>
        <w:t xml:space="preserve"> </w:t>
        <w:tab/>
        <w:tab/>
        <w:tab/>
        <w:t xml:space="preserve">E-post mihkel.pastik@gmail.com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2. RMK maarendilepingu kuupäev ja nr </w:t>
        <w:tab/>
        <w:t xml:space="preserve">3-6.9/2022/84 ja 15.05.2022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3. Maaüksuse katastritunnus: 36001:002:0056, 36001:002:0057, 87001:004:0104,87001:004:0114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4. Taastamistöö liik ja orienteeruv maht: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Üle 8 cm diameetriga puittaimede raie </w:t>
      </w:r>
      <w:r w:rsidDel="00000000" w:rsidR="00000000" w:rsidRPr="00000000">
        <w:rPr>
          <w:rtl w:val="0"/>
        </w:rPr>
        <w:t xml:space="preserve">7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 ja maht </w:t>
      </w:r>
      <w:r w:rsidDel="00000000" w:rsidR="00000000" w:rsidRPr="00000000">
        <w:rPr>
          <w:rtl w:val="0"/>
        </w:rPr>
        <w:t xml:space="preserve">1000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üle 1,5 m kõrguse võsa eemaldamine 2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kuluheina ja kuni 1,5 m kõrguse puittaimestiku purustamine/hekseldamine</w:t>
      </w:r>
      <w:r w:rsidDel="00000000" w:rsidR="00000000" w:rsidRPr="00000000">
        <w:rPr>
          <w:rtl w:val="0"/>
        </w:rPr>
        <w:t xml:space="preserve"> 0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pilliroo eemaldamine (niitmine, purustamine) </w:t>
      </w:r>
      <w:r w:rsidDel="00000000" w:rsidR="00000000" w:rsidRPr="00000000">
        <w:rPr>
          <w:rtl w:val="0"/>
        </w:rPr>
        <w:t xml:space="preserve">0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714" w:right="0" w:hanging="357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kändude ja mätaste freesimine </w:t>
      </w:r>
      <w:r w:rsidDel="00000000" w:rsidR="00000000" w:rsidRPr="00000000">
        <w:rPr>
          <w:rtl w:val="0"/>
        </w:rPr>
        <w:t xml:space="preserve">9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20" w:line="360" w:lineRule="auto"/>
        <w:rPr/>
      </w:pPr>
      <w:r w:rsidDel="00000000" w:rsidR="00000000" w:rsidRPr="00000000">
        <w:rPr>
          <w:rtl w:val="0"/>
        </w:rPr>
        <w:t xml:space="preserve">5. Taotleja on nõus raie ise tegema JAH (…) EI  (x) /märgi ristiga/</w:t>
      </w:r>
    </w:p>
    <w:p w:rsidR="00000000" w:rsidDel="00000000" w:rsidP="00000000" w:rsidRDefault="00000000" w:rsidRPr="00000000" w14:paraId="00000013">
      <w:pPr>
        <w:spacing w:after="120" w:line="360" w:lineRule="auto"/>
        <w:rPr/>
      </w:pPr>
      <w:r w:rsidDel="00000000" w:rsidR="00000000" w:rsidRPr="00000000">
        <w:rPr>
          <w:rtl w:val="0"/>
        </w:rPr>
        <w:t xml:space="preserve">6. Taotleja on nõus raiutud puidu ära ostma JAH (…) EI  x) /märgi ristiga/</w:t>
      </w:r>
    </w:p>
    <w:p w:rsidR="00000000" w:rsidDel="00000000" w:rsidP="00000000" w:rsidRDefault="00000000" w:rsidRPr="00000000" w14:paraId="00000014">
      <w:pPr>
        <w:rPr>
          <w:i w:val="1"/>
          <w:iCs w:val="1"/>
        </w:rPr>
      </w:pPr>
      <w:r w:rsidDel="00000000" w:rsidR="00000000" w:rsidRPr="00000000">
        <w:rPr>
          <w:rtl w:val="0"/>
        </w:rPr>
        <w:t xml:space="preserve">7.  Märkused </w:t>
      </w:r>
      <w:r w:rsidDel="00000000" w:rsidR="00000000" w:rsidRPr="00000000">
        <w:rPr>
          <w:i w:val="1"/>
          <w:iCs w:val="1"/>
          <w:rtl w:val="0"/>
        </w:rPr>
        <w:t xml:space="preserve">/asjaolud, mida töö planeerimisel on vaja kindlasti arvestada/</w:t>
      </w:r>
    </w:p>
    <w:p w:rsidR="00000000" w:rsidDel="00000000" w:rsidP="00000000" w:rsidRDefault="00000000" w:rsidRPr="00000000" w14:paraId="00000015">
      <w:pPr>
        <w:rPr>
          <w:i w:val="1"/>
          <w:iCs w:val="1"/>
        </w:rPr>
      </w:pPr>
      <w:r w:rsidDel="00000000" w:rsidR="00000000" w:rsidRPr="00000000">
        <w:rPr>
          <w:rtl w:val="0"/>
        </w:rPr>
        <w:t xml:space="preserve">Alla lisadesse on märgitud skeemid millised alad soovitakse taastada. Nendel aladel soovitakse ülepinnalist puhastamist.</w:t>
      </w:r>
      <w:r w:rsidDel="00000000" w:rsidR="00000000" w:rsidRPr="00000000">
        <w:rPr>
          <w:i w:val="1"/>
          <w:iCs w:val="1"/>
          <w:rtl w:val="0"/>
        </w:rPr>
        <w:br w:type="textWrapping"/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i w:val="1"/>
          <w:iCs w:val="1"/>
        </w:rPr>
      </w:pPr>
      <w:r w:rsidDel="00000000" w:rsidR="00000000" w:rsidRPr="00000000">
        <w:rPr>
          <w:rtl w:val="0"/>
        </w:rPr>
        <w:t xml:space="preserve">Allkiri: </w:t>
      </w:r>
      <w:r w:rsidDel="00000000" w:rsidR="00000000" w:rsidRPr="00000000">
        <w:rPr>
          <w:i w:val="1"/>
          <w:iCs w:val="1"/>
          <w:rtl w:val="0"/>
        </w:rPr>
        <w:t xml:space="preserve">  …………………………</w:t>
      </w:r>
    </w:p>
    <w:p w:rsidR="00000000" w:rsidDel="00000000" w:rsidP="00000000" w:rsidRDefault="00000000" w:rsidRPr="00000000" w14:paraId="00000018">
      <w:pPr>
        <w:rPr>
          <w:i w:val="1"/>
          <w:iCs w:val="1"/>
        </w:rPr>
      </w:pPr>
      <w:r w:rsidDel="00000000" w:rsidR="00000000" w:rsidRPr="00000000">
        <w:rPr>
          <w:rtl w:val="0"/>
        </w:rPr>
        <w:t xml:space="preserve">Lisa 1. Asendiskeem </w:t>
      </w:r>
      <w:r w:rsidDel="00000000" w:rsidR="00000000" w:rsidRPr="00000000">
        <w:rPr>
          <w:i w:val="1"/>
          <w:iCs w:val="1"/>
          <w:rtl w:val="0"/>
        </w:rPr>
        <w:t xml:space="preserve">/näidata ära taastatava ala asukoht/</w:t>
      </w:r>
    </w:p>
    <w:p w:rsidR="00000000" w:rsidDel="00000000" w:rsidP="00000000" w:rsidRDefault="00000000" w:rsidRPr="00000000" w14:paraId="00000019">
      <w:pPr>
        <w:rPr>
          <w:i w:val="1"/>
          <w:iCs w:val="1"/>
        </w:rPr>
      </w:pPr>
      <w:r w:rsidDel="00000000" w:rsidR="00000000" w:rsidRPr="00000000">
        <w:rPr>
          <w:i w:val="1"/>
          <w:iCs w:val="1"/>
        </w:rPr>
        <w:drawing>
          <wp:inline distB="114300" distT="114300" distL="114300" distR="114300">
            <wp:extent cx="5760410" cy="49276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92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Joonis.1 Taastatav ala 36001:002:0056 kinnistul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448300" cy="6257925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6257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tl w:val="0"/>
        </w:rPr>
        <w:t xml:space="preserve">Joonis.2 Taastamine </w:t>
      </w: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36001:002:0057 kinnnistul</w:t>
      </w:r>
    </w:p>
    <w:p w:rsidR="00000000" w:rsidDel="00000000" w:rsidP="00000000" w:rsidRDefault="00000000" w:rsidRPr="00000000" w14:paraId="0000001D">
      <w:pPr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</w:rPr>
        <w:drawing>
          <wp:inline distB="114300" distT="114300" distL="114300" distR="114300">
            <wp:extent cx="5760410" cy="55880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558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Joonis.3 Taastatav ala 87001:004:0104 kinnistul. Mõlemalt poolt killuteed</w:t>
      </w:r>
    </w:p>
    <w:p w:rsidR="00000000" w:rsidDel="00000000" w:rsidP="00000000" w:rsidRDefault="00000000" w:rsidRPr="00000000" w14:paraId="0000001F">
      <w:pPr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</w:rPr>
        <w:drawing>
          <wp:inline distB="114300" distT="114300" distL="114300" distR="114300">
            <wp:extent cx="5760410" cy="434340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34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Joonis.4 Taastav ala </w:t>
        <w:tab/>
        <w:t xml:space="preserve">87001:004:0114 kinnistul</w:t>
      </w:r>
    </w:p>
    <w:sectPr>
      <w:footerReference r:id="rId11" w:type="default"/>
      <w:pgSz w:h="16838" w:w="11906" w:orient="portrait"/>
      <w:pgMar w:bottom="568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t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Liguvaikefont" w:default="1">
    <w:name w:val="Default Paragraph Font"/>
    <w:uiPriority w:val="1"/>
    <w:semiHidden w:val="1"/>
    <w:unhideWhenUsed w:val="1"/>
  </w:style>
  <w:style w:type="table" w:styleId="Normaal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Loendita" w:default="1">
    <w:name w:val="No List"/>
    <w:uiPriority w:val="99"/>
    <w:semiHidden w:val="1"/>
    <w:unhideWhenUsed w:val="1"/>
  </w:style>
  <w:style w:type="paragraph" w:styleId="Loendilik">
    <w:name w:val="List Paragraph"/>
    <w:basedOn w:val="Normaallaad"/>
    <w:uiPriority w:val="34"/>
    <w:qFormat w:val="1"/>
    <w:rsid w:val="00DE3BF8"/>
    <w:pPr>
      <w:ind w:left="720"/>
      <w:contextualSpacing w:val="1"/>
    </w:pPr>
  </w:style>
  <w:style w:type="paragraph" w:styleId="Pis">
    <w:name w:val="header"/>
    <w:basedOn w:val="Normaallaad"/>
    <w:link w:val="PisMrk"/>
    <w:uiPriority w:val="99"/>
    <w:unhideWhenUsed w:val="1"/>
    <w:rsid w:val="00A03F79"/>
    <w:pPr>
      <w:tabs>
        <w:tab w:val="center" w:pos="4536"/>
        <w:tab w:val="right" w:pos="9072"/>
      </w:tabs>
      <w:spacing w:after="0" w:line="240" w:lineRule="auto"/>
    </w:pPr>
  </w:style>
  <w:style w:type="character" w:styleId="PisMrk" w:customStyle="1">
    <w:name w:val="Päis Märk"/>
    <w:basedOn w:val="Liguvaikefont"/>
    <w:link w:val="Pis"/>
    <w:uiPriority w:val="99"/>
    <w:rsid w:val="00A03F79"/>
    <w:rPr>
      <w:rFonts w:ascii="Times New Roman" w:hAnsi="Times New Roman"/>
      <w:sz w:val="24"/>
    </w:rPr>
  </w:style>
  <w:style w:type="paragraph" w:styleId="Jalus">
    <w:name w:val="footer"/>
    <w:basedOn w:val="Normaallaad"/>
    <w:link w:val="JalusMrk"/>
    <w:uiPriority w:val="99"/>
    <w:unhideWhenUsed w:val="1"/>
    <w:rsid w:val="00A03F79"/>
    <w:pPr>
      <w:tabs>
        <w:tab w:val="center" w:pos="4536"/>
        <w:tab w:val="right" w:pos="9072"/>
      </w:tabs>
      <w:spacing w:after="0" w:line="240" w:lineRule="auto"/>
    </w:pPr>
  </w:style>
  <w:style w:type="character" w:styleId="JalusMrk" w:customStyle="1">
    <w:name w:val="Jalus Märk"/>
    <w:basedOn w:val="Liguvaikefont"/>
    <w:link w:val="Jalus"/>
    <w:uiPriority w:val="99"/>
    <w:rsid w:val="00A03F79"/>
    <w:rPr>
      <w:rFonts w:ascii="Times New Roman" w:hAnsi="Times New Roman"/>
      <w:sz w:val="24"/>
    </w:rPr>
  </w:style>
  <w:style w:type="paragraph" w:styleId="Jutumullitekst">
    <w:name w:val="Balloon Text"/>
    <w:basedOn w:val="Normaallaad"/>
    <w:link w:val="JutumullitekstMrk"/>
    <w:uiPriority w:val="99"/>
    <w:semiHidden w:val="1"/>
    <w:unhideWhenUsed w:val="1"/>
    <w:rsid w:val="00990658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JutumullitekstMrk" w:customStyle="1">
    <w:name w:val="Jutumullitekst Märk"/>
    <w:basedOn w:val="Liguvaikefont"/>
    <w:link w:val="Jutumullitekst"/>
    <w:uiPriority w:val="99"/>
    <w:semiHidden w:val="1"/>
    <w:rsid w:val="00990658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pFA3cWFnkEMQKKzWvJiYrijwlA==">CgMxLjA4AHIhMS0zcDZKbUNlV21xZGFPZlhSd0JKSk1qVDdWMkstMU1N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2022-12-13T13:32:00Z</dcterms:created>
  <dc:creator>Kristjan Tõnisson</dc:creator>
</cp:coreProperties>
</file>